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28AB6BE8">
        <w:trPr>
          <w:trHeight w:val="690"/>
        </w:trPr>
        <w:tc>
          <w:tcPr>
            <w:tcW w:w="2040" w:type="dxa"/>
          </w:tcPr>
          <w:p w14:paraId="65B8EB52" w14:textId="5DA66DA5" w:rsidR="00055A01" w:rsidRPr="007F1B3D" w:rsidRDefault="00055A01" w:rsidP="00C24876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28AB6BE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106" w:type="dxa"/>
          </w:tcPr>
          <w:p w14:paraId="02288388" w14:textId="66C23607" w:rsidR="00055A01" w:rsidRPr="007F1B3D" w:rsidRDefault="00055A01" w:rsidP="00C24876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28AB6BE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06D35530" w:rsidR="00055A01" w:rsidRPr="007F1B3D" w:rsidRDefault="00055A01" w:rsidP="00C24876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28AB6BE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64AA88CC" w:rsidR="00055A01" w:rsidRPr="007F1B3D" w:rsidRDefault="00055A01" w:rsidP="00C24876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28AB6BE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75DC3626" w:rsidR="00055A01" w:rsidRPr="007F1B3D" w:rsidRDefault="00055A01" w:rsidP="00C24876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28AB6BE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13BE987C" w:rsidR="00055A01" w:rsidRPr="007F1B3D" w:rsidRDefault="00055A01" w:rsidP="00C24876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28AB6BE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1C5F9974" w:rsidR="00055A01" w:rsidRPr="007F1B3D" w:rsidRDefault="00055A01" w:rsidP="00C24876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28AB6BE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4CF44076" w:rsidR="00055A01" w:rsidRPr="007F1B3D" w:rsidRDefault="00055A01" w:rsidP="00C24876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28AB6BE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28AB6BE8">
        <w:trPr>
          <w:trHeight w:val="780"/>
        </w:trPr>
        <w:tc>
          <w:tcPr>
            <w:tcW w:w="2040" w:type="dxa"/>
          </w:tcPr>
          <w:p w14:paraId="5ACB8D88" w14:textId="031B11D6" w:rsidR="007F1B3D" w:rsidRPr="007F1B3D" w:rsidRDefault="66845E73" w:rsidP="00C24876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8AB6BE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in-</w:t>
            </w:r>
          </w:p>
        </w:tc>
        <w:tc>
          <w:tcPr>
            <w:tcW w:w="2106" w:type="dxa"/>
          </w:tcPr>
          <w:p w14:paraId="4E0182A2" w14:textId="082C639A" w:rsidR="00F5301E" w:rsidRPr="007F1B3D" w:rsidRDefault="66845E73" w:rsidP="00C24876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8AB6BE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in-</w:t>
            </w:r>
          </w:p>
        </w:tc>
        <w:tc>
          <w:tcPr>
            <w:tcW w:w="2073" w:type="dxa"/>
          </w:tcPr>
          <w:p w14:paraId="2AFD4DBB" w14:textId="3A4B2B2B" w:rsidR="00055A01" w:rsidRPr="007F1B3D" w:rsidRDefault="66845E73" w:rsidP="00C24876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8AB6BE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in-</w:t>
            </w:r>
          </w:p>
        </w:tc>
        <w:tc>
          <w:tcPr>
            <w:tcW w:w="2073" w:type="dxa"/>
          </w:tcPr>
          <w:p w14:paraId="529BC058" w14:textId="1827227D" w:rsidR="00055A01" w:rsidRPr="007F1B3D" w:rsidRDefault="66845E73" w:rsidP="00C24876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8AB6BE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in-</w:t>
            </w:r>
          </w:p>
        </w:tc>
        <w:tc>
          <w:tcPr>
            <w:tcW w:w="2073" w:type="dxa"/>
          </w:tcPr>
          <w:p w14:paraId="3C2EDFC3" w14:textId="04437142" w:rsidR="00055A01" w:rsidRPr="007F1B3D" w:rsidRDefault="66845E73" w:rsidP="00C24876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8AB6BE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in-</w:t>
            </w:r>
          </w:p>
        </w:tc>
        <w:tc>
          <w:tcPr>
            <w:tcW w:w="2073" w:type="dxa"/>
          </w:tcPr>
          <w:p w14:paraId="6D4B15FA" w14:textId="0DF1522F" w:rsidR="00055A01" w:rsidRPr="007F1B3D" w:rsidRDefault="66845E73" w:rsidP="00C24876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8AB6BE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in-</w:t>
            </w:r>
          </w:p>
        </w:tc>
        <w:tc>
          <w:tcPr>
            <w:tcW w:w="2073" w:type="dxa"/>
          </w:tcPr>
          <w:p w14:paraId="7497055D" w14:textId="66956875" w:rsidR="00055A01" w:rsidRPr="007F1B3D" w:rsidRDefault="66845E73" w:rsidP="00C24876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8AB6BE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in-</w:t>
            </w:r>
          </w:p>
        </w:tc>
        <w:tc>
          <w:tcPr>
            <w:tcW w:w="2073" w:type="dxa"/>
          </w:tcPr>
          <w:p w14:paraId="60B5B034" w14:textId="6E99FCAC" w:rsidR="00055A01" w:rsidRPr="007F1B3D" w:rsidRDefault="66845E73" w:rsidP="00C24876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8AB6BE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in-</w:t>
            </w:r>
          </w:p>
        </w:tc>
      </w:tr>
      <w:tr w:rsidR="00055A01" w:rsidRPr="007F1B3D" w14:paraId="10AE234C" w14:textId="77777777" w:rsidTr="28AB6BE8">
        <w:tc>
          <w:tcPr>
            <w:tcW w:w="2040" w:type="dxa"/>
          </w:tcPr>
          <w:p w14:paraId="3F48E2FB" w14:textId="7515FD0D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inactive</w:t>
            </w:r>
          </w:p>
          <w:p w14:paraId="4342E3EC" w14:textId="5BBFA1A8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incorrect</w:t>
            </w:r>
          </w:p>
          <w:p w14:paraId="3C795945" w14:textId="54E8E796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insane</w:t>
            </w:r>
          </w:p>
          <w:p w14:paraId="6194FE2C" w14:textId="3FC2C8F7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independent</w:t>
            </w:r>
          </w:p>
          <w:p w14:paraId="59318F13" w14:textId="16BDE0EF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invalid</w:t>
            </w:r>
          </w:p>
          <w:p w14:paraId="1DDEB0C2" w14:textId="2E52D896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income</w:t>
            </w:r>
          </w:p>
          <w:p w14:paraId="686A16E8" w14:textId="5C6E70D0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invest</w:t>
            </w:r>
          </w:p>
          <w:p w14:paraId="5F35A71B" w14:textId="43D1B71C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involve</w:t>
            </w:r>
          </w:p>
          <w:p w14:paraId="6C69C956" w14:textId="2933834F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invisible</w:t>
            </w:r>
          </w:p>
          <w:p w14:paraId="15C592FE" w14:textId="36AD8AE6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inexpensive</w:t>
            </w:r>
          </w:p>
          <w:p w14:paraId="1EE9DA3F" w14:textId="7B0A2670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intend</w:t>
            </w:r>
          </w:p>
          <w:p w14:paraId="6BF1C4C8" w14:textId="75A69E24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incomplete</w:t>
            </w:r>
          </w:p>
        </w:tc>
        <w:tc>
          <w:tcPr>
            <w:tcW w:w="2106" w:type="dxa"/>
          </w:tcPr>
          <w:p w14:paraId="3974419D" w14:textId="7515FD0D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inactive</w:t>
            </w:r>
          </w:p>
          <w:p w14:paraId="56F4FF94" w14:textId="5BBFA1A8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incorrect</w:t>
            </w:r>
          </w:p>
          <w:p w14:paraId="258C3709" w14:textId="54E8E796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insane</w:t>
            </w:r>
          </w:p>
          <w:p w14:paraId="36D74497" w14:textId="3FC2C8F7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independent</w:t>
            </w:r>
          </w:p>
          <w:p w14:paraId="11E012E8" w14:textId="16BDE0EF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invalid</w:t>
            </w:r>
          </w:p>
          <w:p w14:paraId="5B38EDB2" w14:textId="2E52D896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income</w:t>
            </w:r>
          </w:p>
          <w:p w14:paraId="02E4E9F7" w14:textId="5C6E70D0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invest</w:t>
            </w:r>
          </w:p>
          <w:p w14:paraId="0F2AB09A" w14:textId="43D1B71C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involve</w:t>
            </w:r>
          </w:p>
          <w:p w14:paraId="71DCB54D" w14:textId="2933834F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invisible</w:t>
            </w:r>
          </w:p>
          <w:p w14:paraId="4AAB67F9" w14:textId="36AD8AE6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inexpensive</w:t>
            </w:r>
          </w:p>
          <w:p w14:paraId="4811F35B" w14:textId="7B0A2670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intend</w:t>
            </w:r>
          </w:p>
          <w:p w14:paraId="35171BA0" w14:textId="5F15B843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incomplete</w:t>
            </w:r>
          </w:p>
        </w:tc>
        <w:tc>
          <w:tcPr>
            <w:tcW w:w="2073" w:type="dxa"/>
          </w:tcPr>
          <w:p w14:paraId="3AA3AD3E" w14:textId="7515FD0D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inactive</w:t>
            </w:r>
          </w:p>
          <w:p w14:paraId="43F138D4" w14:textId="5BBFA1A8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incorrect</w:t>
            </w:r>
          </w:p>
          <w:p w14:paraId="651687D5" w14:textId="54E8E796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insane</w:t>
            </w:r>
          </w:p>
          <w:p w14:paraId="21BF3FCD" w14:textId="3FC2C8F7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independent</w:t>
            </w:r>
          </w:p>
          <w:p w14:paraId="038DE01A" w14:textId="16BDE0EF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invalid</w:t>
            </w:r>
          </w:p>
          <w:p w14:paraId="1205830B" w14:textId="2E52D896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income</w:t>
            </w:r>
          </w:p>
          <w:p w14:paraId="7B994A17" w14:textId="5C6E70D0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invest</w:t>
            </w:r>
          </w:p>
          <w:p w14:paraId="08ECA61D" w14:textId="43D1B71C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involve</w:t>
            </w:r>
          </w:p>
          <w:p w14:paraId="43545EEF" w14:textId="2933834F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invisible</w:t>
            </w:r>
          </w:p>
          <w:p w14:paraId="50B01043" w14:textId="36AD8AE6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inexpensive</w:t>
            </w:r>
          </w:p>
          <w:p w14:paraId="79B5F8A1" w14:textId="7B0A2670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intend</w:t>
            </w:r>
          </w:p>
          <w:p w14:paraId="528BA36A" w14:textId="75F4E5FB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incomplete</w:t>
            </w:r>
          </w:p>
        </w:tc>
        <w:tc>
          <w:tcPr>
            <w:tcW w:w="2073" w:type="dxa"/>
          </w:tcPr>
          <w:p w14:paraId="195B6A9D" w14:textId="7515FD0D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inactive</w:t>
            </w:r>
          </w:p>
          <w:p w14:paraId="30359465" w14:textId="5BBFA1A8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incorrect</w:t>
            </w:r>
          </w:p>
          <w:p w14:paraId="3C29E632" w14:textId="54E8E796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insane</w:t>
            </w:r>
          </w:p>
          <w:p w14:paraId="7203161B" w14:textId="3FC2C8F7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independent</w:t>
            </w:r>
          </w:p>
          <w:p w14:paraId="7796E15E" w14:textId="16BDE0EF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invalid</w:t>
            </w:r>
          </w:p>
          <w:p w14:paraId="68B3BFBF" w14:textId="2E52D896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income</w:t>
            </w:r>
          </w:p>
          <w:p w14:paraId="0B9F9233" w14:textId="5C6E70D0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invest</w:t>
            </w:r>
          </w:p>
          <w:p w14:paraId="3DC1B3EC" w14:textId="43D1B71C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involve</w:t>
            </w:r>
          </w:p>
          <w:p w14:paraId="249A5A77" w14:textId="2933834F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invisible</w:t>
            </w:r>
          </w:p>
          <w:p w14:paraId="10DD544A" w14:textId="36AD8AE6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inexpensive</w:t>
            </w:r>
          </w:p>
          <w:p w14:paraId="170F2667" w14:textId="7B0A2670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intend</w:t>
            </w:r>
          </w:p>
          <w:p w14:paraId="5208EEA0" w14:textId="00622296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incomplete</w:t>
            </w:r>
          </w:p>
        </w:tc>
        <w:tc>
          <w:tcPr>
            <w:tcW w:w="2073" w:type="dxa"/>
          </w:tcPr>
          <w:p w14:paraId="67932909" w14:textId="7515FD0D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inactive</w:t>
            </w:r>
          </w:p>
          <w:p w14:paraId="750D8605" w14:textId="5BBFA1A8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incorrect</w:t>
            </w:r>
          </w:p>
          <w:p w14:paraId="6CF06AC8" w14:textId="54E8E796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insane</w:t>
            </w:r>
          </w:p>
          <w:p w14:paraId="6901AAA3" w14:textId="3FC2C8F7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independent</w:t>
            </w:r>
          </w:p>
          <w:p w14:paraId="62258D7D" w14:textId="16BDE0EF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invalid</w:t>
            </w:r>
          </w:p>
          <w:p w14:paraId="23E97FDA" w14:textId="2E52D896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income</w:t>
            </w:r>
          </w:p>
          <w:p w14:paraId="76EAF8B6" w14:textId="5C6E70D0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invest</w:t>
            </w:r>
          </w:p>
          <w:p w14:paraId="64F6004B" w14:textId="43D1B71C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involve</w:t>
            </w:r>
          </w:p>
          <w:p w14:paraId="468B21D5" w14:textId="2933834F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invisible</w:t>
            </w:r>
          </w:p>
          <w:p w14:paraId="2D8F84E1" w14:textId="36AD8AE6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inexpensive</w:t>
            </w:r>
          </w:p>
          <w:p w14:paraId="76691431" w14:textId="7B0A2670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intend</w:t>
            </w:r>
          </w:p>
          <w:p w14:paraId="3BB75727" w14:textId="37D962C9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incomplete</w:t>
            </w:r>
          </w:p>
        </w:tc>
        <w:tc>
          <w:tcPr>
            <w:tcW w:w="2073" w:type="dxa"/>
          </w:tcPr>
          <w:p w14:paraId="7E22C8D2" w14:textId="7515FD0D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inactive</w:t>
            </w:r>
          </w:p>
          <w:p w14:paraId="6E0DC810" w14:textId="5BBFA1A8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incorrect</w:t>
            </w:r>
          </w:p>
          <w:p w14:paraId="4914740A" w14:textId="54E8E796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insane</w:t>
            </w:r>
          </w:p>
          <w:p w14:paraId="6643108A" w14:textId="3FC2C8F7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independent</w:t>
            </w:r>
          </w:p>
          <w:p w14:paraId="584321C1" w14:textId="16BDE0EF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invalid</w:t>
            </w:r>
          </w:p>
          <w:p w14:paraId="12719DE2" w14:textId="2E52D896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income</w:t>
            </w:r>
          </w:p>
          <w:p w14:paraId="797C3417" w14:textId="5C6E70D0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invest</w:t>
            </w:r>
          </w:p>
          <w:p w14:paraId="2A70898B" w14:textId="43D1B71C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involve</w:t>
            </w:r>
          </w:p>
          <w:p w14:paraId="0B15F12C" w14:textId="2933834F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invisible</w:t>
            </w:r>
          </w:p>
          <w:p w14:paraId="4AA58259" w14:textId="36AD8AE6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inexpensive</w:t>
            </w:r>
          </w:p>
          <w:p w14:paraId="6AB0EBC3" w14:textId="7B0A2670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intend</w:t>
            </w:r>
          </w:p>
          <w:p w14:paraId="039743A5" w14:textId="532D1346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incomplete</w:t>
            </w:r>
          </w:p>
        </w:tc>
        <w:tc>
          <w:tcPr>
            <w:tcW w:w="2073" w:type="dxa"/>
          </w:tcPr>
          <w:p w14:paraId="5415C4F0" w14:textId="7515FD0D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inactive</w:t>
            </w:r>
          </w:p>
          <w:p w14:paraId="69AEB22C" w14:textId="5BBFA1A8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incorrect</w:t>
            </w:r>
          </w:p>
          <w:p w14:paraId="24DBE803" w14:textId="54E8E796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insane</w:t>
            </w:r>
          </w:p>
          <w:p w14:paraId="2D289DB5" w14:textId="3FC2C8F7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independent</w:t>
            </w:r>
          </w:p>
          <w:p w14:paraId="0276C535" w14:textId="16BDE0EF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invalid</w:t>
            </w:r>
          </w:p>
          <w:p w14:paraId="7B350A52" w14:textId="2E52D896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income</w:t>
            </w:r>
          </w:p>
          <w:p w14:paraId="7A2C70B2" w14:textId="5C6E70D0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invest</w:t>
            </w:r>
          </w:p>
          <w:p w14:paraId="079FB2E8" w14:textId="43D1B71C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involve</w:t>
            </w:r>
          </w:p>
          <w:p w14:paraId="3E307FDD" w14:textId="2933834F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invisible</w:t>
            </w:r>
          </w:p>
          <w:p w14:paraId="1F8C2594" w14:textId="36AD8AE6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inexpensive</w:t>
            </w:r>
          </w:p>
          <w:p w14:paraId="562F9F7C" w14:textId="7B0A2670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intend</w:t>
            </w:r>
          </w:p>
          <w:p w14:paraId="5D0AC790" w14:textId="2D594421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incomplete</w:t>
            </w:r>
          </w:p>
        </w:tc>
        <w:tc>
          <w:tcPr>
            <w:tcW w:w="2073" w:type="dxa"/>
          </w:tcPr>
          <w:p w14:paraId="414E2309" w14:textId="7515FD0D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inactive</w:t>
            </w:r>
          </w:p>
          <w:p w14:paraId="33C404B6" w14:textId="5BBFA1A8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incorrect</w:t>
            </w:r>
          </w:p>
          <w:p w14:paraId="72147114" w14:textId="54E8E796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insane</w:t>
            </w:r>
          </w:p>
          <w:p w14:paraId="17674FB9" w14:textId="3FC2C8F7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independent</w:t>
            </w:r>
          </w:p>
          <w:p w14:paraId="72A40921" w14:textId="16BDE0EF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invalid</w:t>
            </w:r>
          </w:p>
          <w:p w14:paraId="67642E2C" w14:textId="2E52D896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income</w:t>
            </w:r>
          </w:p>
          <w:p w14:paraId="0B0538BF" w14:textId="5C6E70D0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invest</w:t>
            </w:r>
          </w:p>
          <w:p w14:paraId="7C1046C6" w14:textId="43D1B71C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involve</w:t>
            </w:r>
          </w:p>
          <w:p w14:paraId="501FCF83" w14:textId="2933834F" w:rsidR="004067B1" w:rsidRPr="007F1B3D" w:rsidRDefault="66845E73" w:rsidP="00C2487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invisible</w:t>
            </w:r>
          </w:p>
          <w:p w14:paraId="6B224773" w14:textId="36AD8AE6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inexpensive</w:t>
            </w:r>
          </w:p>
          <w:p w14:paraId="7BBDC8ED" w14:textId="7B0A2670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intend</w:t>
            </w:r>
          </w:p>
          <w:p w14:paraId="0196C91E" w14:textId="17A9393D" w:rsidR="004067B1" w:rsidRPr="007F1B3D" w:rsidRDefault="66845E73" w:rsidP="00C2487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incomplete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C24876" w14:paraId="20BEC807" w14:textId="77777777">
        <w:tc>
          <w:tcPr>
            <w:tcW w:w="3828" w:type="dxa"/>
            <w:hideMark/>
          </w:tcPr>
          <w:p w14:paraId="05810FA5" w14:textId="77777777" w:rsidR="00C24876" w:rsidRDefault="00C24876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4341E1B1" w14:textId="77777777" w:rsidR="00C24876" w:rsidRDefault="00C24876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517C1858" w14:textId="77777777" w:rsidR="00C24876" w:rsidRDefault="00C24876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427B0BD0" w:rsidR="002A0AAA" w:rsidRPr="006C16A6" w:rsidRDefault="002A0AAA" w:rsidP="00C2487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9890F3C7-DBF9-437E-9B22-0DD71A5285E6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05F4B"/>
    <w:rsid w:val="002A0AAA"/>
    <w:rsid w:val="00385881"/>
    <w:rsid w:val="004067B1"/>
    <w:rsid w:val="0043474A"/>
    <w:rsid w:val="00477C31"/>
    <w:rsid w:val="006C16A6"/>
    <w:rsid w:val="006D232F"/>
    <w:rsid w:val="007F1B3D"/>
    <w:rsid w:val="00904783"/>
    <w:rsid w:val="009A222C"/>
    <w:rsid w:val="00B5A19D"/>
    <w:rsid w:val="00C24876"/>
    <w:rsid w:val="00CDF312"/>
    <w:rsid w:val="00E62E77"/>
    <w:rsid w:val="00F5301E"/>
    <w:rsid w:val="00FA7BFF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F8A73B"/>
    <w:rsid w:val="0512AD79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4D953A"/>
    <w:rsid w:val="145FF40D"/>
    <w:rsid w:val="14B636BC"/>
    <w:rsid w:val="150FA8E6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8E4D3F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D4243"/>
    <w:rsid w:val="1B591F39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AB6BE8"/>
    <w:rsid w:val="28F0DD0A"/>
    <w:rsid w:val="29269484"/>
    <w:rsid w:val="2948CC89"/>
    <w:rsid w:val="29DC351A"/>
    <w:rsid w:val="2A1FAD32"/>
    <w:rsid w:val="2A74D143"/>
    <w:rsid w:val="2A7840CE"/>
    <w:rsid w:val="2A864BC8"/>
    <w:rsid w:val="2ABB589F"/>
    <w:rsid w:val="2B54E15E"/>
    <w:rsid w:val="2B9C2C48"/>
    <w:rsid w:val="2BBFF3F1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402E81"/>
    <w:rsid w:val="2E7CC663"/>
    <w:rsid w:val="2EB3F1AA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387ACF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64105A"/>
    <w:rsid w:val="37846368"/>
    <w:rsid w:val="3824AB89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4FD95B"/>
    <w:rsid w:val="40AD0006"/>
    <w:rsid w:val="40FDC2BF"/>
    <w:rsid w:val="4107B91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5BA0F5"/>
    <w:rsid w:val="4B82D8EF"/>
    <w:rsid w:val="4C1B208E"/>
    <w:rsid w:val="4C91D1AD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19454B"/>
    <w:rsid w:val="54256434"/>
    <w:rsid w:val="546B20B3"/>
    <w:rsid w:val="5494AC1F"/>
    <w:rsid w:val="54D6FCAA"/>
    <w:rsid w:val="55402BE3"/>
    <w:rsid w:val="55486424"/>
    <w:rsid w:val="55E95A82"/>
    <w:rsid w:val="56178301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A98F30"/>
    <w:rsid w:val="63BE9252"/>
    <w:rsid w:val="64AB5A28"/>
    <w:rsid w:val="64C47220"/>
    <w:rsid w:val="64DD3250"/>
    <w:rsid w:val="6538F92B"/>
    <w:rsid w:val="655770DE"/>
    <w:rsid w:val="656E0602"/>
    <w:rsid w:val="658634C8"/>
    <w:rsid w:val="65DABC49"/>
    <w:rsid w:val="66118E07"/>
    <w:rsid w:val="66258047"/>
    <w:rsid w:val="666CFF5F"/>
    <w:rsid w:val="66845E73"/>
    <w:rsid w:val="6693FE99"/>
    <w:rsid w:val="66BEEDAF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3F0C94"/>
    <w:rsid w:val="6967E346"/>
    <w:rsid w:val="69A4A021"/>
    <w:rsid w:val="69B8FB0F"/>
    <w:rsid w:val="6A284EC8"/>
    <w:rsid w:val="6A38184C"/>
    <w:rsid w:val="6A67B5A1"/>
    <w:rsid w:val="6A789669"/>
    <w:rsid w:val="6AA68965"/>
    <w:rsid w:val="6B5AC476"/>
    <w:rsid w:val="6B5FCF09"/>
    <w:rsid w:val="6B8AAFB3"/>
    <w:rsid w:val="6BCA5789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6C5F3C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0D468D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CA4B60"/>
    <w:rsid w:val="77D45B46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48BFA2"/>
    <w:rsid w:val="7C589CBE"/>
    <w:rsid w:val="7CD5122C"/>
    <w:rsid w:val="7CED9555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C24876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C24876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24876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2026-03-12T10:18:00Z</dcterms:modified>
</cp:coreProperties>
</file>